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AF" w:rsidRPr="000E7E87" w:rsidRDefault="00C604AF" w:rsidP="001B5E28">
      <w:pPr>
        <w:spacing w:line="312" w:lineRule="auto"/>
        <w:ind w:firstLine="0"/>
        <w:jc w:val="right"/>
        <w:rPr>
          <w:i/>
          <w:szCs w:val="24"/>
        </w:rPr>
      </w:pPr>
      <w:r w:rsidRPr="000E7E87">
        <w:rPr>
          <w:i/>
          <w:szCs w:val="24"/>
        </w:rPr>
        <w:t>Горохова О.Н.</w:t>
      </w:r>
    </w:p>
    <w:p w:rsidR="00537C06" w:rsidRPr="000E7E87" w:rsidRDefault="0018270F" w:rsidP="001B5E28">
      <w:pPr>
        <w:spacing w:line="312" w:lineRule="auto"/>
        <w:ind w:firstLine="0"/>
        <w:jc w:val="center"/>
        <w:rPr>
          <w:b/>
          <w:szCs w:val="24"/>
        </w:rPr>
      </w:pPr>
      <w:r w:rsidRPr="000E7E87">
        <w:rPr>
          <w:b/>
          <w:szCs w:val="24"/>
        </w:rPr>
        <w:t xml:space="preserve">ПОИСК ИНФОРМАЦИИ О </w:t>
      </w:r>
      <w:r w:rsidR="00C604AF" w:rsidRPr="000E7E87">
        <w:rPr>
          <w:b/>
          <w:szCs w:val="24"/>
        </w:rPr>
        <w:t xml:space="preserve">РЕПРЕССИРОВАННЫХ </w:t>
      </w:r>
      <w:r w:rsidRPr="000E7E87">
        <w:rPr>
          <w:b/>
          <w:szCs w:val="24"/>
        </w:rPr>
        <w:t>РОДСТВЕННИКАХ</w:t>
      </w:r>
    </w:p>
    <w:p w:rsidR="002970DB" w:rsidRPr="000E7E87" w:rsidRDefault="00CD4CFB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t xml:space="preserve">Особенностями </w:t>
      </w:r>
      <w:r w:rsidR="00567047" w:rsidRPr="000E7E87">
        <w:rPr>
          <w:szCs w:val="24"/>
        </w:rPr>
        <w:t xml:space="preserve">современного мира являются, во-первых, </w:t>
      </w:r>
      <w:r w:rsidR="00DD257E" w:rsidRPr="000E7E87">
        <w:rPr>
          <w:szCs w:val="24"/>
        </w:rPr>
        <w:t xml:space="preserve">повышенное внимание </w:t>
      </w:r>
      <w:r w:rsidR="0004189C" w:rsidRPr="000E7E87">
        <w:rPr>
          <w:szCs w:val="24"/>
        </w:rPr>
        <w:t xml:space="preserve">общества </w:t>
      </w:r>
      <w:r w:rsidR="00DD257E" w:rsidRPr="000E7E87">
        <w:rPr>
          <w:szCs w:val="24"/>
        </w:rPr>
        <w:t xml:space="preserve">к трагическим событиям, происходившим в нашей стране </w:t>
      </w:r>
      <w:r w:rsidR="006617F6" w:rsidRPr="000E7E87">
        <w:rPr>
          <w:szCs w:val="24"/>
        </w:rPr>
        <w:t>в первой половине ХХ</w:t>
      </w:r>
      <w:r w:rsidR="001116D0" w:rsidRPr="000E7E87">
        <w:rPr>
          <w:szCs w:val="24"/>
        </w:rPr>
        <w:t xml:space="preserve"> </w:t>
      </w:r>
      <w:r w:rsidR="006617F6" w:rsidRPr="000E7E87">
        <w:rPr>
          <w:szCs w:val="24"/>
        </w:rPr>
        <w:t>века</w:t>
      </w:r>
      <w:r w:rsidR="00DD257E" w:rsidRPr="000E7E87">
        <w:rPr>
          <w:szCs w:val="24"/>
        </w:rPr>
        <w:t xml:space="preserve"> (</w:t>
      </w:r>
      <w:r w:rsidR="006617F6" w:rsidRPr="000E7E87">
        <w:rPr>
          <w:szCs w:val="24"/>
        </w:rPr>
        <w:t xml:space="preserve">революция, </w:t>
      </w:r>
      <w:r w:rsidR="00DD257E" w:rsidRPr="000E7E87">
        <w:rPr>
          <w:szCs w:val="24"/>
        </w:rPr>
        <w:t>Гражданская война, гонение на церковь, коллективизация и раскулачивание</w:t>
      </w:r>
      <w:r w:rsidR="006617F6" w:rsidRPr="000E7E87">
        <w:rPr>
          <w:szCs w:val="24"/>
        </w:rPr>
        <w:t xml:space="preserve">, массовые репрессии, Великая Отечественная война) </w:t>
      </w:r>
      <w:r w:rsidR="00567047" w:rsidRPr="000E7E87">
        <w:rPr>
          <w:szCs w:val="24"/>
        </w:rPr>
        <w:t>и, во-вторых,</w:t>
      </w:r>
      <w:r w:rsidR="0004189C" w:rsidRPr="000E7E87">
        <w:rPr>
          <w:szCs w:val="24"/>
        </w:rPr>
        <w:t xml:space="preserve"> доступность архивных материалов, связанных с политическими репрессиями.</w:t>
      </w:r>
      <w:r w:rsidR="00602FC2" w:rsidRPr="000E7E87">
        <w:rPr>
          <w:szCs w:val="24"/>
        </w:rPr>
        <w:t xml:space="preserve"> Архивные дела репрессированных открыты для родственников и исследователей. Какая информация в них содержится? Как ознакомиться с этой информацией? Кого считать репрессированным</w:t>
      </w:r>
      <w:r w:rsidR="001116D0" w:rsidRPr="000E7E87">
        <w:rPr>
          <w:szCs w:val="24"/>
        </w:rPr>
        <w:t xml:space="preserve"> по политическим мотивам</w:t>
      </w:r>
      <w:r w:rsidR="006E4F5C" w:rsidRPr="000E7E87">
        <w:rPr>
          <w:szCs w:val="24"/>
        </w:rPr>
        <w:t>?</w:t>
      </w:r>
    </w:p>
    <w:p w:rsidR="001116D0" w:rsidRPr="000E7E87" w:rsidRDefault="001116D0" w:rsidP="001B5E28">
      <w:pPr>
        <w:spacing w:line="312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E7E87">
        <w:rPr>
          <w:szCs w:val="24"/>
        </w:rPr>
        <w:t xml:space="preserve">Согласно закону Российской Федерации </w:t>
      </w:r>
      <w:r w:rsidR="009F2667" w:rsidRPr="000E7E87">
        <w:rPr>
          <w:szCs w:val="24"/>
        </w:rPr>
        <w:t>«</w:t>
      </w:r>
      <w:r w:rsidRPr="000E7E87">
        <w:rPr>
          <w:szCs w:val="24"/>
        </w:rPr>
        <w:t>О реабилитации жертв политических репрессий</w:t>
      </w:r>
      <w:r w:rsidR="009F2667" w:rsidRPr="000E7E87">
        <w:rPr>
          <w:szCs w:val="24"/>
        </w:rPr>
        <w:t>»</w:t>
      </w:r>
      <w:r w:rsidRPr="000E7E87">
        <w:rPr>
          <w:szCs w:val="24"/>
        </w:rPr>
        <w:t xml:space="preserve"> от 18 октября 1991 года, политическими репрессиями признаются </w:t>
      </w:r>
      <w:r w:rsidRPr="000E7E87">
        <w:rPr>
          <w:rFonts w:eastAsia="Times New Roman" w:cs="Times New Roman"/>
          <w:szCs w:val="24"/>
          <w:lang w:eastAsia="ru-RU"/>
        </w:rPr>
        <w:t>различные меры принуждения, применяемые государством по политическим мотивам, в виде лишения жизни или свободы, помещения на принудительное лечение в психиатрические лечебные учреждения, выдворения из страны и лишения гражданства, выселения групп населения из мест проживания, направления в ссылку, высылку и на спецпоселение, привлечения к принудительному труду в условиях ограничения свободы, а также иное лишение или ограничение прав и свобод лиц, признававшихся социально опасными для государства или политического строя по классовым, социальным, национальным, религиозным или иным признакам, осуществлявшееся по решениям судов и других органов, наделявшихся судебными функциями, либо в административном порядке органами исполнительной власти и должностными лицами и общественными организациями или их органами, наделявшимися административными полномочиями.</w:t>
      </w:r>
    </w:p>
    <w:p w:rsidR="0024527C" w:rsidRPr="000E7E87" w:rsidRDefault="00F871D2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t xml:space="preserve">Для </w:t>
      </w:r>
      <w:r w:rsidR="00CF5975" w:rsidRPr="000E7E87">
        <w:rPr>
          <w:szCs w:val="24"/>
        </w:rPr>
        <w:t>сохранения памяти о</w:t>
      </w:r>
      <w:r w:rsidR="0024527C" w:rsidRPr="000E7E87">
        <w:rPr>
          <w:szCs w:val="24"/>
        </w:rPr>
        <w:t xml:space="preserve"> жертвах </w:t>
      </w:r>
      <w:r w:rsidR="00CF5975" w:rsidRPr="000E7E87">
        <w:rPr>
          <w:szCs w:val="24"/>
        </w:rPr>
        <w:t xml:space="preserve">политических </w:t>
      </w:r>
      <w:r w:rsidR="0024527C" w:rsidRPr="000E7E87">
        <w:rPr>
          <w:szCs w:val="24"/>
        </w:rPr>
        <w:t>репрессий</w:t>
      </w:r>
      <w:r w:rsidR="00CF5975" w:rsidRPr="000E7E87">
        <w:rPr>
          <w:szCs w:val="24"/>
        </w:rPr>
        <w:t xml:space="preserve"> в регионах бывшего СССР напечатаны Книги памяти</w:t>
      </w:r>
      <w:r w:rsidR="00FD4ABC" w:rsidRPr="000E7E87">
        <w:rPr>
          <w:szCs w:val="24"/>
        </w:rPr>
        <w:t xml:space="preserve">. </w:t>
      </w:r>
      <w:r w:rsidR="000B0CCD" w:rsidRPr="000E7E87">
        <w:rPr>
          <w:szCs w:val="24"/>
        </w:rPr>
        <w:t>Они</w:t>
      </w:r>
      <w:r w:rsidR="00FD4ABC" w:rsidRPr="000E7E87">
        <w:rPr>
          <w:szCs w:val="24"/>
        </w:rPr>
        <w:t xml:space="preserve"> представляют собой сборники, содержащие краткие биографические справки (фамилия, имя, отчество, год и место рождения, место проживания, дата и причина ареста и осуждения и т.д.) об отправленных в тюрьмы и лагеря, ссыльных и раскулаченных, отправленных на спецпоселение, расстрелянных.</w:t>
      </w:r>
      <w:r w:rsidR="000B0CCD" w:rsidRPr="000E7E87">
        <w:rPr>
          <w:szCs w:val="24"/>
        </w:rPr>
        <w:t xml:space="preserve"> К</w:t>
      </w:r>
      <w:r w:rsidR="00E02707" w:rsidRPr="000E7E87">
        <w:rPr>
          <w:szCs w:val="24"/>
        </w:rPr>
        <w:t xml:space="preserve"> сожалению, Книги </w:t>
      </w:r>
      <w:r w:rsidR="000B0CCD" w:rsidRPr="000E7E87">
        <w:rPr>
          <w:szCs w:val="24"/>
        </w:rPr>
        <w:t>памяти издаются небольшим ти</w:t>
      </w:r>
      <w:r w:rsidR="00CC46BE" w:rsidRPr="000E7E87">
        <w:rPr>
          <w:szCs w:val="24"/>
        </w:rPr>
        <w:t>ражом и не поступают в продажу.</w:t>
      </w:r>
      <w:r w:rsidR="00E02707" w:rsidRPr="000E7E87">
        <w:rPr>
          <w:szCs w:val="24"/>
        </w:rPr>
        <w:t xml:space="preserve"> Однако в интернете существуют </w:t>
      </w:r>
      <w:r w:rsidR="00F4503E" w:rsidRPr="000E7E87">
        <w:rPr>
          <w:szCs w:val="24"/>
        </w:rPr>
        <w:t xml:space="preserve">несколько общедоступных информационных ресурсов </w:t>
      </w:r>
      <w:r w:rsidR="00F4503E" w:rsidRPr="000E7E87">
        <w:rPr>
          <w:szCs w:val="24"/>
        </w:rPr>
        <w:noBreakHyphen/>
        <w:t xml:space="preserve"> баз данных </w:t>
      </w:r>
      <w:r w:rsidR="00E02707" w:rsidRPr="000E7E87">
        <w:rPr>
          <w:szCs w:val="24"/>
        </w:rPr>
        <w:t>жертв политических репрессий, созданных на основе электронных версий Книг памяти:</w:t>
      </w:r>
    </w:p>
    <w:p w:rsidR="00E02707" w:rsidRPr="000E7E87" w:rsidRDefault="000E27F7" w:rsidP="001B5E28">
      <w:pPr>
        <w:pStyle w:val="a7"/>
        <w:numPr>
          <w:ilvl w:val="0"/>
          <w:numId w:val="12"/>
        </w:numPr>
        <w:spacing w:line="312" w:lineRule="auto"/>
        <w:jc w:val="both"/>
        <w:rPr>
          <w:szCs w:val="24"/>
        </w:rPr>
      </w:pPr>
      <w:hyperlink r:id="rId8" w:history="1">
        <w:r w:rsidR="00E02707" w:rsidRPr="000E7E87">
          <w:rPr>
            <w:rStyle w:val="a6"/>
            <w:szCs w:val="24"/>
          </w:rPr>
          <w:t>http://base.memo.ru/</w:t>
        </w:r>
      </w:hyperlink>
      <w:r w:rsidR="00E02707" w:rsidRPr="000E7E87">
        <w:rPr>
          <w:szCs w:val="24"/>
        </w:rPr>
        <w:t xml:space="preserve"> </w:t>
      </w:r>
      <w:r w:rsidR="00E02707" w:rsidRPr="000E7E87">
        <w:rPr>
          <w:szCs w:val="24"/>
        </w:rPr>
        <w:noBreakHyphen/>
        <w:t xml:space="preserve"> Проект </w:t>
      </w:r>
      <w:r w:rsidR="009F2667" w:rsidRPr="000E7E87">
        <w:rPr>
          <w:szCs w:val="24"/>
        </w:rPr>
        <w:t>«</w:t>
      </w:r>
      <w:r w:rsidR="00E02707" w:rsidRPr="000E7E87">
        <w:rPr>
          <w:szCs w:val="24"/>
        </w:rPr>
        <w:t>Жертвы политического террора в СССР</w:t>
      </w:r>
      <w:r w:rsidR="009F2667" w:rsidRPr="000E7E87">
        <w:rPr>
          <w:szCs w:val="24"/>
        </w:rPr>
        <w:t>»</w:t>
      </w:r>
      <w:r w:rsidR="00E02707" w:rsidRPr="000E7E87">
        <w:rPr>
          <w:szCs w:val="24"/>
        </w:rPr>
        <w:t>;</w:t>
      </w:r>
    </w:p>
    <w:p w:rsidR="00F871D2" w:rsidRPr="000E7E87" w:rsidRDefault="000E27F7" w:rsidP="001B5E28">
      <w:pPr>
        <w:pStyle w:val="a7"/>
        <w:numPr>
          <w:ilvl w:val="0"/>
          <w:numId w:val="12"/>
        </w:numPr>
        <w:spacing w:line="312" w:lineRule="auto"/>
        <w:jc w:val="both"/>
        <w:rPr>
          <w:szCs w:val="24"/>
        </w:rPr>
      </w:pPr>
      <w:hyperlink r:id="rId9" w:history="1">
        <w:r w:rsidR="00F871D2" w:rsidRPr="000E7E87">
          <w:rPr>
            <w:rStyle w:val="a6"/>
            <w:szCs w:val="24"/>
          </w:rPr>
          <w:t>https://ru.openlist.wiki/Открытый_список:Заглавная_страница</w:t>
        </w:r>
      </w:hyperlink>
      <w:r w:rsidR="00F871D2" w:rsidRPr="000E7E87">
        <w:rPr>
          <w:szCs w:val="24"/>
        </w:rPr>
        <w:t xml:space="preserve"> </w:t>
      </w:r>
      <w:r w:rsidR="00E02707" w:rsidRPr="000E7E87">
        <w:rPr>
          <w:szCs w:val="24"/>
        </w:rPr>
        <w:noBreakHyphen/>
        <w:t xml:space="preserve"> Проект </w:t>
      </w:r>
      <w:r w:rsidR="009F2667" w:rsidRPr="000E7E87">
        <w:rPr>
          <w:szCs w:val="24"/>
        </w:rPr>
        <w:t>«</w:t>
      </w:r>
      <w:r w:rsidR="00E02707" w:rsidRPr="000E7E87">
        <w:rPr>
          <w:szCs w:val="24"/>
        </w:rPr>
        <w:t>Открытый список</w:t>
      </w:r>
      <w:r w:rsidR="009F2667" w:rsidRPr="000E7E87">
        <w:rPr>
          <w:szCs w:val="24"/>
        </w:rPr>
        <w:t>»</w:t>
      </w:r>
      <w:r w:rsidR="00E02707" w:rsidRPr="000E7E87">
        <w:rPr>
          <w:szCs w:val="24"/>
        </w:rPr>
        <w:t>.</w:t>
      </w:r>
    </w:p>
    <w:p w:rsidR="00756534" w:rsidRPr="000E7E87" w:rsidRDefault="00756534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t xml:space="preserve">Для поиска информации о репрессированном в электронной базе нужно ввести его фамилию, имя, отчество, год и место рождения или место проживания на момент репрессии в соответствующие </w:t>
      </w:r>
      <w:r w:rsidR="00B53CF3" w:rsidRPr="000E7E87">
        <w:rPr>
          <w:szCs w:val="24"/>
        </w:rPr>
        <w:t>окна. Нужно иметь в</w:t>
      </w:r>
      <w:r w:rsidR="00E52ED4" w:rsidRPr="000E7E87">
        <w:rPr>
          <w:szCs w:val="24"/>
        </w:rPr>
        <w:t xml:space="preserve"> </w:t>
      </w:r>
      <w:r w:rsidR="00B53CF3" w:rsidRPr="000E7E87">
        <w:rPr>
          <w:szCs w:val="24"/>
        </w:rPr>
        <w:t>виду, что списки репрессированных, опубликованные в Книгах памяти и электронных базах данных, не всегда полные.</w:t>
      </w:r>
    </w:p>
    <w:p w:rsidR="00BD535C" w:rsidRPr="000E7E87" w:rsidRDefault="00674742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t xml:space="preserve">Если известно о факте репрессии, но в </w:t>
      </w:r>
      <w:r w:rsidR="00042C62" w:rsidRPr="000E7E87">
        <w:rPr>
          <w:szCs w:val="24"/>
        </w:rPr>
        <w:t xml:space="preserve">электронной </w:t>
      </w:r>
      <w:r w:rsidRPr="000E7E87">
        <w:rPr>
          <w:szCs w:val="24"/>
        </w:rPr>
        <w:t>базе данных не нашлись сведения о репрессированном, следует отправить запрос о виде репрессии в ИЦ МВД по месту жительства человека на момент репрессии.</w:t>
      </w:r>
    </w:p>
    <w:p w:rsidR="00BD535C" w:rsidRPr="000E7E87" w:rsidRDefault="00F3305B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lastRenderedPageBreak/>
        <w:t>Документы репрессированных (</w:t>
      </w:r>
      <w:r w:rsidR="00BD535C" w:rsidRPr="000E7E87">
        <w:rPr>
          <w:szCs w:val="24"/>
        </w:rPr>
        <w:t>архивно-следственны</w:t>
      </w:r>
      <w:r w:rsidRPr="000E7E87">
        <w:rPr>
          <w:szCs w:val="24"/>
        </w:rPr>
        <w:t>е</w:t>
      </w:r>
      <w:r w:rsidR="00BD535C" w:rsidRPr="000E7E87">
        <w:rPr>
          <w:szCs w:val="24"/>
        </w:rPr>
        <w:t xml:space="preserve"> дела, </w:t>
      </w:r>
      <w:r w:rsidRPr="000E7E87">
        <w:rPr>
          <w:szCs w:val="24"/>
        </w:rPr>
        <w:t xml:space="preserve">учетные карточки раскулаченных) </w:t>
      </w:r>
      <w:r w:rsidR="00BD535C" w:rsidRPr="000E7E87">
        <w:rPr>
          <w:szCs w:val="24"/>
        </w:rPr>
        <w:t xml:space="preserve">хранятся в ведомственных архивах правоохранительных органов и спецслужб. </w:t>
      </w:r>
      <w:r w:rsidRPr="000E7E87">
        <w:rPr>
          <w:szCs w:val="24"/>
        </w:rPr>
        <w:t>Небольшая</w:t>
      </w:r>
      <w:r w:rsidR="00BD535C" w:rsidRPr="000E7E87">
        <w:rPr>
          <w:szCs w:val="24"/>
        </w:rPr>
        <w:t xml:space="preserve"> часть </w:t>
      </w:r>
      <w:r w:rsidRPr="000E7E87">
        <w:rPr>
          <w:szCs w:val="24"/>
        </w:rPr>
        <w:t xml:space="preserve">материалов </w:t>
      </w:r>
      <w:r w:rsidR="00BD535C" w:rsidRPr="000E7E87">
        <w:rPr>
          <w:szCs w:val="24"/>
        </w:rPr>
        <w:t>передана на хранение в государственные архивы.</w:t>
      </w:r>
      <w:r w:rsidRPr="000E7E87">
        <w:rPr>
          <w:szCs w:val="24"/>
        </w:rPr>
        <w:t xml:space="preserve"> Родственники </w:t>
      </w:r>
      <w:r w:rsidR="008D2E7F" w:rsidRPr="000E7E87">
        <w:rPr>
          <w:szCs w:val="24"/>
        </w:rPr>
        <w:t>необоснованно репрессированных по политическим мотивам (т.е. реабилитированных)</w:t>
      </w:r>
      <w:r w:rsidR="00BD535C" w:rsidRPr="000E7E87">
        <w:rPr>
          <w:szCs w:val="24"/>
        </w:rPr>
        <w:t xml:space="preserve"> мо</w:t>
      </w:r>
      <w:r w:rsidRPr="000E7E87">
        <w:rPr>
          <w:szCs w:val="24"/>
        </w:rPr>
        <w:t xml:space="preserve">гут запросить копии </w:t>
      </w:r>
      <w:r w:rsidR="00E52ED4" w:rsidRPr="000E7E87">
        <w:rPr>
          <w:szCs w:val="24"/>
        </w:rPr>
        <w:t xml:space="preserve">следственных или личных </w:t>
      </w:r>
      <w:r w:rsidR="009824F0" w:rsidRPr="000E7E87">
        <w:rPr>
          <w:szCs w:val="24"/>
        </w:rPr>
        <w:t>дел</w:t>
      </w:r>
      <w:r w:rsidR="00067F12" w:rsidRPr="000E7E87">
        <w:rPr>
          <w:szCs w:val="24"/>
        </w:rPr>
        <w:t xml:space="preserve"> в соответствующих архивах</w:t>
      </w:r>
      <w:r w:rsidR="008D2E7F" w:rsidRPr="000E7E87">
        <w:rPr>
          <w:szCs w:val="24"/>
        </w:rPr>
        <w:t>,</w:t>
      </w:r>
      <w:r w:rsidR="00067F12" w:rsidRPr="000E7E87">
        <w:rPr>
          <w:szCs w:val="24"/>
        </w:rPr>
        <w:t xml:space="preserve"> документально подтверди</w:t>
      </w:r>
      <w:r w:rsidR="008D2E7F" w:rsidRPr="000E7E87">
        <w:rPr>
          <w:szCs w:val="24"/>
        </w:rPr>
        <w:t>в</w:t>
      </w:r>
      <w:r w:rsidR="00067F12" w:rsidRPr="000E7E87">
        <w:rPr>
          <w:szCs w:val="24"/>
        </w:rPr>
        <w:t xml:space="preserve"> родство с репрессированным</w:t>
      </w:r>
      <w:r w:rsidR="002D7FB8" w:rsidRPr="000E7E87">
        <w:rPr>
          <w:rStyle w:val="ad"/>
          <w:szCs w:val="24"/>
        </w:rPr>
        <w:footnoteReference w:id="2"/>
      </w:r>
      <w:r w:rsidR="00067F12" w:rsidRPr="000E7E87">
        <w:rPr>
          <w:szCs w:val="24"/>
        </w:rPr>
        <w:t>.</w:t>
      </w:r>
      <w:r w:rsidR="003B02B5" w:rsidRPr="000E7E87">
        <w:rPr>
          <w:szCs w:val="24"/>
        </w:rPr>
        <w:t xml:space="preserve"> </w:t>
      </w:r>
      <w:r w:rsidR="009824F0" w:rsidRPr="000E7E87">
        <w:rPr>
          <w:szCs w:val="24"/>
        </w:rPr>
        <w:t xml:space="preserve">Для ознакомления со следственными делами </w:t>
      </w:r>
      <w:r w:rsidR="00C7723D" w:rsidRPr="000E7E87">
        <w:rPr>
          <w:szCs w:val="24"/>
        </w:rPr>
        <w:t xml:space="preserve">необходимо отправить </w:t>
      </w:r>
      <w:r w:rsidR="00921495" w:rsidRPr="000E7E87">
        <w:rPr>
          <w:szCs w:val="24"/>
        </w:rPr>
        <w:t xml:space="preserve">письменный </w:t>
      </w:r>
      <w:r w:rsidR="009824F0" w:rsidRPr="000E7E87">
        <w:rPr>
          <w:szCs w:val="24"/>
        </w:rPr>
        <w:t xml:space="preserve">запрос </w:t>
      </w:r>
      <w:r w:rsidR="00921495" w:rsidRPr="000E7E87">
        <w:rPr>
          <w:szCs w:val="24"/>
        </w:rPr>
        <w:t xml:space="preserve">в свободной форме </w:t>
      </w:r>
      <w:r w:rsidR="009824F0" w:rsidRPr="000E7E87">
        <w:rPr>
          <w:szCs w:val="24"/>
        </w:rPr>
        <w:t xml:space="preserve">в </w:t>
      </w:r>
      <w:r w:rsidR="00C37F3E" w:rsidRPr="000E7E87">
        <w:rPr>
          <w:szCs w:val="24"/>
        </w:rPr>
        <w:t xml:space="preserve">архив ФСБ РФ </w:t>
      </w:r>
      <w:r w:rsidR="009824F0" w:rsidRPr="000E7E87">
        <w:rPr>
          <w:szCs w:val="24"/>
        </w:rPr>
        <w:t>в бумажном варианте</w:t>
      </w:r>
      <w:r w:rsidR="00C37F3E" w:rsidRPr="000E7E87">
        <w:rPr>
          <w:szCs w:val="24"/>
        </w:rPr>
        <w:t xml:space="preserve"> (107031, г.</w:t>
      </w:r>
      <w:r w:rsidR="00C7723D" w:rsidRPr="000E7E87">
        <w:rPr>
          <w:szCs w:val="24"/>
        </w:rPr>
        <w:t> </w:t>
      </w:r>
      <w:r w:rsidR="00C37F3E" w:rsidRPr="000E7E87">
        <w:rPr>
          <w:szCs w:val="24"/>
        </w:rPr>
        <w:t>Москва, Большая Лубянка, 1/3), через электронную почту (</w:t>
      </w:r>
      <w:hyperlink r:id="rId10" w:history="1">
        <w:r w:rsidR="00C37F3E" w:rsidRPr="000E7E87">
          <w:rPr>
            <w:rStyle w:val="a6"/>
            <w:szCs w:val="24"/>
          </w:rPr>
          <w:t>archivfsb@fsb.ru</w:t>
        </w:r>
      </w:hyperlink>
      <w:r w:rsidR="00C37F3E" w:rsidRPr="000E7E87">
        <w:rPr>
          <w:szCs w:val="24"/>
        </w:rPr>
        <w:t>) или через Веб-приемную</w:t>
      </w:r>
      <w:r w:rsidR="00C37F3E" w:rsidRPr="000E7E87">
        <w:rPr>
          <w:rStyle w:val="ad"/>
          <w:szCs w:val="24"/>
        </w:rPr>
        <w:footnoteReference w:id="3"/>
      </w:r>
      <w:r w:rsidR="00C37F3E" w:rsidRPr="000E7E87">
        <w:rPr>
          <w:szCs w:val="24"/>
        </w:rPr>
        <w:t xml:space="preserve"> (</w:t>
      </w:r>
      <w:hyperlink r:id="rId11" w:history="1">
        <w:r w:rsidR="00C37F3E" w:rsidRPr="000E7E87">
          <w:rPr>
            <w:rStyle w:val="a6"/>
            <w:szCs w:val="24"/>
          </w:rPr>
          <w:t>http://www.fsb.ru/fsb/webreception.htm</w:t>
        </w:r>
      </w:hyperlink>
      <w:r w:rsidR="00C37F3E" w:rsidRPr="000E7E87">
        <w:rPr>
          <w:szCs w:val="24"/>
        </w:rPr>
        <w:t xml:space="preserve">). </w:t>
      </w:r>
      <w:r w:rsidR="009824F0" w:rsidRPr="000E7E87">
        <w:rPr>
          <w:szCs w:val="24"/>
        </w:rPr>
        <w:t>В информационные центры МВД следует обращаться за сведениями о пребывании репрессированного в лагере и за</w:t>
      </w:r>
      <w:r w:rsidR="00096689" w:rsidRPr="000E7E87">
        <w:rPr>
          <w:szCs w:val="24"/>
        </w:rPr>
        <w:t xml:space="preserve"> делами раскулаченных крестьян.</w:t>
      </w:r>
      <w:r w:rsidR="002D7FB8" w:rsidRPr="000E7E87">
        <w:rPr>
          <w:szCs w:val="24"/>
        </w:rPr>
        <w:t xml:space="preserve"> Обычно ответ на запрос приходит в течение месяца</w:t>
      </w:r>
      <w:r w:rsidR="001E7E03" w:rsidRPr="000E7E87">
        <w:rPr>
          <w:szCs w:val="24"/>
        </w:rPr>
        <w:t xml:space="preserve"> в бумажном или электронном виде</w:t>
      </w:r>
      <w:r w:rsidR="002D7FB8" w:rsidRPr="000E7E87">
        <w:rPr>
          <w:szCs w:val="24"/>
        </w:rPr>
        <w:t>.</w:t>
      </w:r>
    </w:p>
    <w:p w:rsidR="003B02B5" w:rsidRPr="000E7E87" w:rsidRDefault="003B02B5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t>Ознакомиться с архивно-следственными делами нереабилитированных родственников можно только в процессуальном порядке, на эти документы ФСБ распространяет действие Уголовно-процессуального кодекса.</w:t>
      </w:r>
    </w:p>
    <w:p w:rsidR="00236638" w:rsidRPr="000E7E87" w:rsidRDefault="00236638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t>Полученные в от</w:t>
      </w:r>
      <w:r w:rsidR="00616F10" w:rsidRPr="000E7E87">
        <w:rPr>
          <w:szCs w:val="24"/>
        </w:rPr>
        <w:t>в</w:t>
      </w:r>
      <w:r w:rsidRPr="000E7E87">
        <w:rPr>
          <w:szCs w:val="24"/>
        </w:rPr>
        <w:t>ет на запрос копии архивно</w:t>
      </w:r>
      <w:r w:rsidR="00C604AF" w:rsidRPr="000E7E87">
        <w:rPr>
          <w:szCs w:val="24"/>
        </w:rPr>
        <w:t>-следственны</w:t>
      </w:r>
      <w:r w:rsidRPr="000E7E87">
        <w:rPr>
          <w:szCs w:val="24"/>
        </w:rPr>
        <w:t>х</w:t>
      </w:r>
      <w:r w:rsidR="00C604AF" w:rsidRPr="000E7E87">
        <w:rPr>
          <w:szCs w:val="24"/>
        </w:rPr>
        <w:t xml:space="preserve"> дел содержат информацию о судьбе </w:t>
      </w:r>
      <w:r w:rsidR="003E2E48" w:rsidRPr="000E7E87">
        <w:rPr>
          <w:szCs w:val="24"/>
        </w:rPr>
        <w:t xml:space="preserve">репрессированных </w:t>
      </w:r>
      <w:r w:rsidR="00C604AF" w:rsidRPr="000E7E87">
        <w:rPr>
          <w:szCs w:val="24"/>
        </w:rPr>
        <w:t xml:space="preserve">и дают представление о </w:t>
      </w:r>
      <w:r w:rsidR="003E2E48" w:rsidRPr="000E7E87">
        <w:rPr>
          <w:szCs w:val="24"/>
        </w:rPr>
        <w:t xml:space="preserve">некоторых </w:t>
      </w:r>
      <w:r w:rsidRPr="000E7E87">
        <w:rPr>
          <w:szCs w:val="24"/>
        </w:rPr>
        <w:t xml:space="preserve">исторических </w:t>
      </w:r>
      <w:r w:rsidR="00C604AF" w:rsidRPr="000E7E87">
        <w:rPr>
          <w:szCs w:val="24"/>
        </w:rPr>
        <w:t xml:space="preserve">событиях, </w:t>
      </w:r>
      <w:r w:rsidR="00AC14C0" w:rsidRPr="000E7E87">
        <w:rPr>
          <w:szCs w:val="24"/>
        </w:rPr>
        <w:t>которые стали основанием для обвинения граждан в совершении политических (контрреволюционных) преступлений.</w:t>
      </w:r>
    </w:p>
    <w:p w:rsidR="00B76D6D" w:rsidRPr="000E7E87" w:rsidRDefault="002702F4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t>А</w:t>
      </w:r>
      <w:r w:rsidR="00B76D6D" w:rsidRPr="000E7E87">
        <w:rPr>
          <w:szCs w:val="24"/>
        </w:rPr>
        <w:t>рхивно-следственн</w:t>
      </w:r>
      <w:r w:rsidRPr="000E7E87">
        <w:rPr>
          <w:szCs w:val="24"/>
        </w:rPr>
        <w:t>ое</w:t>
      </w:r>
      <w:r w:rsidR="00B76D6D" w:rsidRPr="000E7E87">
        <w:rPr>
          <w:szCs w:val="24"/>
        </w:rPr>
        <w:t xml:space="preserve"> дел</w:t>
      </w:r>
      <w:r w:rsidRPr="000E7E87">
        <w:rPr>
          <w:szCs w:val="24"/>
        </w:rPr>
        <w:t>о</w:t>
      </w:r>
      <w:r w:rsidR="00B76D6D" w:rsidRPr="000E7E87">
        <w:rPr>
          <w:szCs w:val="24"/>
        </w:rPr>
        <w:t xml:space="preserve"> </w:t>
      </w:r>
      <w:r w:rsidR="00B11CE2" w:rsidRPr="000E7E87">
        <w:rPr>
          <w:szCs w:val="24"/>
        </w:rPr>
        <w:t xml:space="preserve">репрессированного </w:t>
      </w:r>
      <w:r w:rsidR="00CA3A17" w:rsidRPr="000E7E87">
        <w:rPr>
          <w:szCs w:val="24"/>
        </w:rPr>
        <w:t>может состоять из</w:t>
      </w:r>
      <w:r w:rsidR="00B76D6D" w:rsidRPr="000E7E87">
        <w:rPr>
          <w:szCs w:val="24"/>
        </w:rPr>
        <w:t xml:space="preserve"> </w:t>
      </w:r>
      <w:r w:rsidRPr="000E7E87">
        <w:rPr>
          <w:szCs w:val="24"/>
        </w:rPr>
        <w:t>следующих документов</w:t>
      </w:r>
      <w:r w:rsidR="00B412B2" w:rsidRPr="000E7E87">
        <w:rPr>
          <w:szCs w:val="24"/>
        </w:rPr>
        <w:t xml:space="preserve"> или их части</w:t>
      </w:r>
      <w:r w:rsidRPr="000E7E87">
        <w:rPr>
          <w:szCs w:val="24"/>
        </w:rPr>
        <w:t>: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Ордер на обыск и арест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Анкета арестованного</w:t>
      </w:r>
      <w:r w:rsidR="00013DC9" w:rsidRPr="000E7E87">
        <w:rPr>
          <w:szCs w:val="24"/>
        </w:rPr>
        <w:t xml:space="preserve"> (с информацией</w:t>
      </w:r>
      <w:r w:rsidR="00B412B2" w:rsidRPr="000E7E87">
        <w:rPr>
          <w:szCs w:val="24"/>
        </w:rPr>
        <w:t xml:space="preserve"> о дате и месте рождения, социальном происхождении, имуществе, месте жительства, роде занятий и месте службы, образовании, составе семьи, воинской службе и т.п.</w:t>
      </w:r>
      <w:r w:rsidR="00013DC9" w:rsidRPr="000E7E87">
        <w:rPr>
          <w:szCs w:val="24"/>
        </w:rPr>
        <w:t>)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Фотография (редко)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Арестный лист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Протоколы допросов</w:t>
      </w:r>
      <w:r w:rsidR="00B412B2" w:rsidRPr="000E7E87">
        <w:rPr>
          <w:szCs w:val="24"/>
        </w:rPr>
        <w:t xml:space="preserve"> (могут содержать разные этапы биографии репрессированного)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Показания свидетелей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Постановление о принятии дела к производству дознания или следствия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Постановление о привлечении в качестве обвиняемого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Постановление об избрании меры пресечения</w:t>
      </w:r>
    </w:p>
    <w:p w:rsidR="00CA3A17" w:rsidRPr="000E7E87" w:rsidRDefault="00CA3A17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Постановление о предъявлении обвинения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Протокол обыска</w:t>
      </w:r>
      <w:r w:rsidR="00B412B2" w:rsidRPr="000E7E87">
        <w:rPr>
          <w:szCs w:val="24"/>
        </w:rPr>
        <w:t xml:space="preserve"> (с перечнем изъятого при обыске имущества)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Постановление об аресте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Обвинительное заключение</w:t>
      </w:r>
      <w:r w:rsidR="00AE33DF" w:rsidRPr="000E7E87">
        <w:rPr>
          <w:szCs w:val="24"/>
        </w:rPr>
        <w:t xml:space="preserve"> (отражает легенду следствия)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lastRenderedPageBreak/>
        <w:t>Заявления обвиняемых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 xml:space="preserve">Заключение </w:t>
      </w:r>
      <w:r w:rsidR="0089368A" w:rsidRPr="000E7E87">
        <w:rPr>
          <w:szCs w:val="24"/>
        </w:rPr>
        <w:t xml:space="preserve">(протокол) </w:t>
      </w:r>
      <w:r w:rsidRPr="000E7E87">
        <w:rPr>
          <w:szCs w:val="24"/>
        </w:rPr>
        <w:t>об окончании следствия</w:t>
      </w:r>
    </w:p>
    <w:p w:rsidR="002702F4" w:rsidRPr="000E7E87" w:rsidRDefault="002702F4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Выписка из протокола судебного заседания</w:t>
      </w:r>
    </w:p>
    <w:p w:rsidR="002702F4" w:rsidRPr="000E7E87" w:rsidRDefault="00CA3A17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Характеристика из сельсовета</w:t>
      </w:r>
    </w:p>
    <w:p w:rsidR="00CA3A17" w:rsidRPr="000E7E87" w:rsidRDefault="00CA3A17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Опись имущества</w:t>
      </w:r>
    </w:p>
    <w:p w:rsidR="00B412B2" w:rsidRPr="000E7E87" w:rsidRDefault="00B412B2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Личная переписка (редко)</w:t>
      </w:r>
    </w:p>
    <w:p w:rsidR="00CA3A17" w:rsidRPr="000E7E87" w:rsidRDefault="00CA3A17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Социально-экономическая характеристика</w:t>
      </w:r>
      <w:r w:rsidR="00A2617A" w:rsidRPr="000E7E87">
        <w:rPr>
          <w:szCs w:val="24"/>
        </w:rPr>
        <w:t xml:space="preserve"> (социальное происхождение, возраст, род занятий, материальное и семейное положение, образование и т.д.)</w:t>
      </w:r>
    </w:p>
    <w:p w:rsidR="00CA3A17" w:rsidRPr="000E7E87" w:rsidRDefault="00CA3A17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Акт медицинского освидетельствования (редко)</w:t>
      </w:r>
    </w:p>
    <w:p w:rsidR="00CA3A17" w:rsidRPr="000E7E87" w:rsidRDefault="00CA3A17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Подписка о невыезде</w:t>
      </w:r>
    </w:p>
    <w:p w:rsidR="00CA3A17" w:rsidRPr="000E7E87" w:rsidRDefault="00CA3A17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Постановление об освобождении</w:t>
      </w:r>
    </w:p>
    <w:p w:rsidR="00A2617A" w:rsidRPr="000E7E87" w:rsidRDefault="00422973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Акт об исполнении приговора (</w:t>
      </w:r>
      <w:r w:rsidR="00A2617A" w:rsidRPr="000E7E87">
        <w:rPr>
          <w:szCs w:val="24"/>
        </w:rPr>
        <w:t xml:space="preserve">в случае </w:t>
      </w:r>
      <w:r w:rsidRPr="000E7E87">
        <w:rPr>
          <w:szCs w:val="24"/>
        </w:rPr>
        <w:t>расстрел</w:t>
      </w:r>
      <w:r w:rsidR="00A2617A" w:rsidRPr="000E7E87">
        <w:rPr>
          <w:szCs w:val="24"/>
        </w:rPr>
        <w:t>а</w:t>
      </w:r>
      <w:r w:rsidRPr="000E7E87">
        <w:rPr>
          <w:szCs w:val="24"/>
        </w:rPr>
        <w:t>)</w:t>
      </w:r>
      <w:r w:rsidR="00A2617A" w:rsidRPr="000E7E87">
        <w:rPr>
          <w:szCs w:val="24"/>
        </w:rPr>
        <w:t xml:space="preserve"> </w:t>
      </w:r>
    </w:p>
    <w:p w:rsidR="00A2617A" w:rsidRPr="000E7E87" w:rsidRDefault="00A2617A" w:rsidP="001B5E28">
      <w:pPr>
        <w:pStyle w:val="a7"/>
        <w:numPr>
          <w:ilvl w:val="0"/>
          <w:numId w:val="13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Заключение о реабилитации</w:t>
      </w:r>
    </w:p>
    <w:p w:rsidR="0089368A" w:rsidRPr="000E7E87" w:rsidRDefault="0089368A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t>Дело раскулаченного</w:t>
      </w:r>
      <w:r w:rsidR="00B412B2" w:rsidRPr="000E7E87">
        <w:rPr>
          <w:szCs w:val="24"/>
        </w:rPr>
        <w:t xml:space="preserve"> может содержать материалы</w:t>
      </w:r>
      <w:r w:rsidRPr="000E7E87">
        <w:rPr>
          <w:szCs w:val="24"/>
        </w:rPr>
        <w:t>:</w:t>
      </w:r>
    </w:p>
    <w:p w:rsidR="0089368A" w:rsidRPr="000E7E87" w:rsidRDefault="0089368A" w:rsidP="001B5E28">
      <w:pPr>
        <w:pStyle w:val="a7"/>
        <w:numPr>
          <w:ilvl w:val="0"/>
          <w:numId w:val="14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Личная карточка на кулацкое семейство</w:t>
      </w:r>
    </w:p>
    <w:p w:rsidR="0089368A" w:rsidRPr="000E7E87" w:rsidRDefault="0089368A" w:rsidP="001B5E28">
      <w:pPr>
        <w:pStyle w:val="a7"/>
        <w:numPr>
          <w:ilvl w:val="0"/>
          <w:numId w:val="14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Выписка из протокола о высылке</w:t>
      </w:r>
    </w:p>
    <w:p w:rsidR="0089368A" w:rsidRPr="000E7E87" w:rsidRDefault="0089368A" w:rsidP="001B5E28">
      <w:pPr>
        <w:pStyle w:val="a7"/>
        <w:numPr>
          <w:ilvl w:val="0"/>
          <w:numId w:val="14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Выписка из учетной карточки сельсовета</w:t>
      </w:r>
    </w:p>
    <w:p w:rsidR="0089368A" w:rsidRPr="000E7E87" w:rsidRDefault="0089368A" w:rsidP="001B5E28">
      <w:pPr>
        <w:pStyle w:val="a7"/>
        <w:numPr>
          <w:ilvl w:val="0"/>
          <w:numId w:val="14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Внутренняя переписка органов НКВД о передвижении раскулаченных</w:t>
      </w:r>
    </w:p>
    <w:p w:rsidR="0089368A" w:rsidRPr="000E7E87" w:rsidRDefault="0089368A" w:rsidP="001B5E28">
      <w:pPr>
        <w:pStyle w:val="a7"/>
        <w:numPr>
          <w:ilvl w:val="0"/>
          <w:numId w:val="14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Постановление о задержании бежавшего т</w:t>
      </w:r>
      <w:r w:rsidR="00B412B2" w:rsidRPr="000E7E87">
        <w:rPr>
          <w:szCs w:val="24"/>
        </w:rPr>
        <w:t xml:space="preserve">рудового поселенца </w:t>
      </w:r>
      <w:r w:rsidRPr="000E7E87">
        <w:rPr>
          <w:szCs w:val="24"/>
        </w:rPr>
        <w:t>и зачислении в ссылку</w:t>
      </w:r>
    </w:p>
    <w:p w:rsidR="0089368A" w:rsidRPr="000E7E87" w:rsidRDefault="0089368A" w:rsidP="001B5E28">
      <w:pPr>
        <w:pStyle w:val="a7"/>
        <w:numPr>
          <w:ilvl w:val="0"/>
          <w:numId w:val="14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Сопроводительные документы (справка на лишенного свободы)</w:t>
      </w:r>
    </w:p>
    <w:p w:rsidR="002970DB" w:rsidRPr="000E7E87" w:rsidRDefault="0089368A" w:rsidP="001B5E28">
      <w:pPr>
        <w:pStyle w:val="a7"/>
        <w:numPr>
          <w:ilvl w:val="0"/>
          <w:numId w:val="14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Постановление об освобождении из ссылки</w:t>
      </w:r>
    </w:p>
    <w:p w:rsidR="0089368A" w:rsidRPr="000E7E87" w:rsidRDefault="0089368A" w:rsidP="001B5E28">
      <w:pPr>
        <w:pStyle w:val="a7"/>
        <w:numPr>
          <w:ilvl w:val="0"/>
          <w:numId w:val="14"/>
        </w:numPr>
        <w:spacing w:line="312" w:lineRule="auto"/>
        <w:jc w:val="both"/>
        <w:rPr>
          <w:szCs w:val="24"/>
        </w:rPr>
      </w:pPr>
      <w:r w:rsidRPr="000E7E87">
        <w:rPr>
          <w:szCs w:val="24"/>
        </w:rPr>
        <w:t>Справка об освобождении из ссылки</w:t>
      </w:r>
    </w:p>
    <w:p w:rsidR="0089368A" w:rsidRPr="000E7E87" w:rsidRDefault="00616F10" w:rsidP="001B5E28">
      <w:pPr>
        <w:spacing w:line="312" w:lineRule="auto"/>
        <w:jc w:val="both"/>
        <w:rPr>
          <w:szCs w:val="24"/>
        </w:rPr>
      </w:pPr>
      <w:r w:rsidRPr="000E7E87">
        <w:rPr>
          <w:szCs w:val="24"/>
        </w:rPr>
        <w:t xml:space="preserve">Мы видим, что архивные дела репрессированных содержат </w:t>
      </w:r>
      <w:r w:rsidR="009606E8" w:rsidRPr="000E7E87">
        <w:rPr>
          <w:szCs w:val="24"/>
        </w:rPr>
        <w:t xml:space="preserve">ценную </w:t>
      </w:r>
      <w:r w:rsidRPr="000E7E87">
        <w:rPr>
          <w:szCs w:val="24"/>
        </w:rPr>
        <w:t xml:space="preserve">генеалогическую информацию. Поиск этих сведений сегодня </w:t>
      </w:r>
      <w:r w:rsidR="009606E8" w:rsidRPr="000E7E87">
        <w:rPr>
          <w:szCs w:val="24"/>
        </w:rPr>
        <w:t>упрощен</w:t>
      </w:r>
      <w:r w:rsidRPr="000E7E87">
        <w:rPr>
          <w:szCs w:val="24"/>
        </w:rPr>
        <w:t xml:space="preserve">, основной труд берут на себя сотрудники ведомственных архивов. Нам остается только </w:t>
      </w:r>
      <w:r w:rsidR="009606E8" w:rsidRPr="000E7E87">
        <w:rPr>
          <w:szCs w:val="24"/>
        </w:rPr>
        <w:t xml:space="preserve">прочесть </w:t>
      </w:r>
      <w:r w:rsidR="00C7723D" w:rsidRPr="000E7E87">
        <w:rPr>
          <w:szCs w:val="24"/>
        </w:rPr>
        <w:t>эти дела</w:t>
      </w:r>
      <w:r w:rsidR="009606E8" w:rsidRPr="000E7E87">
        <w:rPr>
          <w:szCs w:val="24"/>
        </w:rPr>
        <w:t xml:space="preserve"> и увидеть отраженные в них фрагменты истории, характеры и судьбы предков.</w:t>
      </w:r>
    </w:p>
    <w:sectPr w:rsidR="0089368A" w:rsidRPr="000E7E87" w:rsidSect="00F3305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5F9" w:rsidRDefault="003E15F9" w:rsidP="00C37F3E">
      <w:r>
        <w:separator/>
      </w:r>
    </w:p>
  </w:endnote>
  <w:endnote w:type="continuationSeparator" w:id="1">
    <w:p w:rsidR="003E15F9" w:rsidRDefault="003E15F9" w:rsidP="00C3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5F9" w:rsidRDefault="003E15F9" w:rsidP="00C37F3E">
      <w:r>
        <w:separator/>
      </w:r>
    </w:p>
  </w:footnote>
  <w:footnote w:type="continuationSeparator" w:id="1">
    <w:p w:rsidR="003E15F9" w:rsidRDefault="003E15F9" w:rsidP="00C37F3E">
      <w:r>
        <w:continuationSeparator/>
      </w:r>
    </w:p>
  </w:footnote>
  <w:footnote w:id="2">
    <w:p w:rsidR="00AA6D6D" w:rsidRPr="000D672C" w:rsidRDefault="00AA6D6D" w:rsidP="001B5E28">
      <w:pPr>
        <w:ind w:firstLine="0"/>
        <w:jc w:val="both"/>
        <w:rPr>
          <w:rFonts w:ascii="Arial" w:hAnsi="Arial" w:cs="Arial"/>
          <w:sz w:val="16"/>
          <w:szCs w:val="16"/>
        </w:rPr>
      </w:pPr>
      <w:r w:rsidRPr="001B5E28">
        <w:rPr>
          <w:rStyle w:val="ad"/>
          <w:sz w:val="20"/>
          <w:szCs w:val="20"/>
        </w:rPr>
        <w:footnoteRef/>
      </w:r>
      <w:r>
        <w:t xml:space="preserve"> 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На сайте </w:t>
      </w:r>
      <w:r w:rsidR="009F2667"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t>«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t>Личное дело каждого</w:t>
      </w:r>
      <w:r w:rsidR="009F2667"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t>»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размещена подробная схема поиска архивной информации о репрессированном человеке, формы запросов и другая полезная информация 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noBreakHyphen/>
      </w:r>
      <w:r w:rsidRPr="000D672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0D672C">
          <w:rPr>
            <w:rStyle w:val="a6"/>
            <w:rFonts w:ascii="Arial" w:hAnsi="Arial" w:cs="Arial"/>
            <w:sz w:val="16"/>
            <w:szCs w:val="16"/>
          </w:rPr>
          <w:t>http://dostup.memo.ru/node/36</w:t>
        </w:r>
      </w:hyperlink>
      <w:r w:rsidRPr="000D672C">
        <w:rPr>
          <w:rFonts w:ascii="Arial" w:hAnsi="Arial" w:cs="Arial"/>
          <w:sz w:val="16"/>
          <w:szCs w:val="16"/>
        </w:rPr>
        <w:t>.</w:t>
      </w:r>
    </w:p>
  </w:footnote>
  <w:footnote w:id="3">
    <w:p w:rsidR="00AA6D6D" w:rsidRPr="000D672C" w:rsidRDefault="00AA6D6D" w:rsidP="00C37F3E">
      <w:pPr>
        <w:pStyle w:val="ab"/>
        <w:ind w:firstLine="0"/>
        <w:jc w:val="both"/>
        <w:rPr>
          <w:rFonts w:ascii="Arial" w:hAnsi="Arial" w:cs="Arial"/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 w:rsidRPr="000D672C">
        <w:rPr>
          <w:rFonts w:ascii="Arial" w:hAnsi="Arial" w:cs="Arial"/>
          <w:color w:val="000000"/>
          <w:sz w:val="16"/>
          <w:szCs w:val="16"/>
          <w:shd w:val="clear" w:color="auto" w:fill="FFFFFF"/>
        </w:rPr>
        <w:t>Подробнее о получении запрашиваемых архивных документов (сведений) можно прочесть на официальном сайте ФСБ РФ:</w:t>
      </w:r>
      <w:r w:rsidRPr="000D672C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0D672C">
          <w:rPr>
            <w:rStyle w:val="a6"/>
            <w:rFonts w:ascii="Arial" w:hAnsi="Arial" w:cs="Arial"/>
            <w:sz w:val="16"/>
            <w:szCs w:val="16"/>
          </w:rPr>
          <w:t>http://www.fsb.ru/fsb/gosuslugi/detail.htm%21id%3D37%40fsbService%26agrp%3D10436608.html</w:t>
        </w:r>
      </w:hyperlink>
      <w:r w:rsidRPr="000D672C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C70"/>
    <w:multiLevelType w:val="multilevel"/>
    <w:tmpl w:val="B56E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22044"/>
    <w:multiLevelType w:val="multilevel"/>
    <w:tmpl w:val="0AE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C3028"/>
    <w:multiLevelType w:val="hybridMultilevel"/>
    <w:tmpl w:val="3AB81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827D5E"/>
    <w:multiLevelType w:val="multilevel"/>
    <w:tmpl w:val="C6A2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C5373"/>
    <w:multiLevelType w:val="multilevel"/>
    <w:tmpl w:val="5B1E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8216FB"/>
    <w:multiLevelType w:val="hybridMultilevel"/>
    <w:tmpl w:val="AD4E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87CAB"/>
    <w:multiLevelType w:val="multilevel"/>
    <w:tmpl w:val="E49C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A1959"/>
    <w:multiLevelType w:val="multilevel"/>
    <w:tmpl w:val="594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460C8"/>
    <w:multiLevelType w:val="multilevel"/>
    <w:tmpl w:val="2EC2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96605"/>
    <w:multiLevelType w:val="hybridMultilevel"/>
    <w:tmpl w:val="554E0D1C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0169D"/>
    <w:multiLevelType w:val="multilevel"/>
    <w:tmpl w:val="84CE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33C57"/>
    <w:multiLevelType w:val="multilevel"/>
    <w:tmpl w:val="4E9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E43FF"/>
    <w:multiLevelType w:val="multilevel"/>
    <w:tmpl w:val="C5C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12D1B"/>
    <w:multiLevelType w:val="multilevel"/>
    <w:tmpl w:val="29F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31707"/>
    <w:multiLevelType w:val="multilevel"/>
    <w:tmpl w:val="5E7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B23AA"/>
    <w:multiLevelType w:val="hybridMultilevel"/>
    <w:tmpl w:val="EC0AE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5E3EF3"/>
    <w:multiLevelType w:val="multilevel"/>
    <w:tmpl w:val="588E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D12E4"/>
    <w:multiLevelType w:val="hybridMultilevel"/>
    <w:tmpl w:val="DB46B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43DEB"/>
    <w:multiLevelType w:val="multilevel"/>
    <w:tmpl w:val="250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DC78A5"/>
    <w:multiLevelType w:val="multilevel"/>
    <w:tmpl w:val="3E7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B01125"/>
    <w:multiLevelType w:val="multilevel"/>
    <w:tmpl w:val="E50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524D5"/>
    <w:multiLevelType w:val="multilevel"/>
    <w:tmpl w:val="69F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34A2E"/>
    <w:multiLevelType w:val="multilevel"/>
    <w:tmpl w:val="2CD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2092F"/>
    <w:multiLevelType w:val="multilevel"/>
    <w:tmpl w:val="212E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8688A"/>
    <w:multiLevelType w:val="multilevel"/>
    <w:tmpl w:val="955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8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24"/>
  </w:num>
  <w:num w:numId="20">
    <w:abstractNumId w:val="23"/>
  </w:num>
  <w:num w:numId="21">
    <w:abstractNumId w:val="16"/>
  </w:num>
  <w:num w:numId="22">
    <w:abstractNumId w:val="20"/>
  </w:num>
  <w:num w:numId="23">
    <w:abstractNumId w:val="22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4AF"/>
    <w:rsid w:val="0000102A"/>
    <w:rsid w:val="0000126F"/>
    <w:rsid w:val="00003F78"/>
    <w:rsid w:val="000115AC"/>
    <w:rsid w:val="00013DC9"/>
    <w:rsid w:val="0001429A"/>
    <w:rsid w:val="0004189C"/>
    <w:rsid w:val="00042C62"/>
    <w:rsid w:val="00047F09"/>
    <w:rsid w:val="00050059"/>
    <w:rsid w:val="000571C8"/>
    <w:rsid w:val="000638EF"/>
    <w:rsid w:val="000645C6"/>
    <w:rsid w:val="00067F12"/>
    <w:rsid w:val="00096689"/>
    <w:rsid w:val="000B0CCD"/>
    <w:rsid w:val="000B0DCE"/>
    <w:rsid w:val="000B444F"/>
    <w:rsid w:val="000D672C"/>
    <w:rsid w:val="000D7188"/>
    <w:rsid w:val="000E27F7"/>
    <w:rsid w:val="000E7E87"/>
    <w:rsid w:val="000F3F1C"/>
    <w:rsid w:val="000F7491"/>
    <w:rsid w:val="001116D0"/>
    <w:rsid w:val="00121ADC"/>
    <w:rsid w:val="0013798A"/>
    <w:rsid w:val="00137A73"/>
    <w:rsid w:val="001461B8"/>
    <w:rsid w:val="00151588"/>
    <w:rsid w:val="00154513"/>
    <w:rsid w:val="001549D9"/>
    <w:rsid w:val="00155D60"/>
    <w:rsid w:val="001622A1"/>
    <w:rsid w:val="001670BE"/>
    <w:rsid w:val="001740D2"/>
    <w:rsid w:val="0017471F"/>
    <w:rsid w:val="00175D3E"/>
    <w:rsid w:val="0018270F"/>
    <w:rsid w:val="001A7484"/>
    <w:rsid w:val="001B5E28"/>
    <w:rsid w:val="001B7353"/>
    <w:rsid w:val="001C4606"/>
    <w:rsid w:val="001C50AB"/>
    <w:rsid w:val="001C5A11"/>
    <w:rsid w:val="001D68A4"/>
    <w:rsid w:val="001E3143"/>
    <w:rsid w:val="001E6618"/>
    <w:rsid w:val="001E7E03"/>
    <w:rsid w:val="001F0EC3"/>
    <w:rsid w:val="00201E13"/>
    <w:rsid w:val="00213047"/>
    <w:rsid w:val="00213673"/>
    <w:rsid w:val="00221B9C"/>
    <w:rsid w:val="00227DE8"/>
    <w:rsid w:val="00236638"/>
    <w:rsid w:val="00242F95"/>
    <w:rsid w:val="00244486"/>
    <w:rsid w:val="0024527C"/>
    <w:rsid w:val="00260BFD"/>
    <w:rsid w:val="002611BD"/>
    <w:rsid w:val="0026552E"/>
    <w:rsid w:val="002702F4"/>
    <w:rsid w:val="00274907"/>
    <w:rsid w:val="00281164"/>
    <w:rsid w:val="00282987"/>
    <w:rsid w:val="0028335C"/>
    <w:rsid w:val="00290D08"/>
    <w:rsid w:val="002970DB"/>
    <w:rsid w:val="002A060C"/>
    <w:rsid w:val="002A1D41"/>
    <w:rsid w:val="002D7FB8"/>
    <w:rsid w:val="002E23F9"/>
    <w:rsid w:val="002E2437"/>
    <w:rsid w:val="002E3D3D"/>
    <w:rsid w:val="002E4350"/>
    <w:rsid w:val="002E66A4"/>
    <w:rsid w:val="002F6B4F"/>
    <w:rsid w:val="003237A5"/>
    <w:rsid w:val="00326542"/>
    <w:rsid w:val="003310CE"/>
    <w:rsid w:val="00335B53"/>
    <w:rsid w:val="003707FB"/>
    <w:rsid w:val="003766C6"/>
    <w:rsid w:val="0037782A"/>
    <w:rsid w:val="00382672"/>
    <w:rsid w:val="003842CD"/>
    <w:rsid w:val="003857D3"/>
    <w:rsid w:val="00392ADB"/>
    <w:rsid w:val="003B02B5"/>
    <w:rsid w:val="003B3F65"/>
    <w:rsid w:val="003C0FAE"/>
    <w:rsid w:val="003C7D1E"/>
    <w:rsid w:val="003D275A"/>
    <w:rsid w:val="003D38A0"/>
    <w:rsid w:val="003D6EB9"/>
    <w:rsid w:val="003E15F9"/>
    <w:rsid w:val="003E2E48"/>
    <w:rsid w:val="003F026B"/>
    <w:rsid w:val="003F1353"/>
    <w:rsid w:val="0040322C"/>
    <w:rsid w:val="00406A26"/>
    <w:rsid w:val="00414C00"/>
    <w:rsid w:val="004161CC"/>
    <w:rsid w:val="00422973"/>
    <w:rsid w:val="00444494"/>
    <w:rsid w:val="004749CD"/>
    <w:rsid w:val="00476D27"/>
    <w:rsid w:val="00495F15"/>
    <w:rsid w:val="004B09DA"/>
    <w:rsid w:val="004B5057"/>
    <w:rsid w:val="004B7E0B"/>
    <w:rsid w:val="004D3635"/>
    <w:rsid w:val="004D727F"/>
    <w:rsid w:val="004E1D78"/>
    <w:rsid w:val="004E35DE"/>
    <w:rsid w:val="004E6658"/>
    <w:rsid w:val="00512329"/>
    <w:rsid w:val="005179C1"/>
    <w:rsid w:val="0052534E"/>
    <w:rsid w:val="0053276E"/>
    <w:rsid w:val="00535216"/>
    <w:rsid w:val="0053647E"/>
    <w:rsid w:val="005377A6"/>
    <w:rsid w:val="00537C06"/>
    <w:rsid w:val="005524A0"/>
    <w:rsid w:val="005525EA"/>
    <w:rsid w:val="005567B4"/>
    <w:rsid w:val="00557E2A"/>
    <w:rsid w:val="00567047"/>
    <w:rsid w:val="00572D3D"/>
    <w:rsid w:val="005764AC"/>
    <w:rsid w:val="00576E0F"/>
    <w:rsid w:val="0058182A"/>
    <w:rsid w:val="00582034"/>
    <w:rsid w:val="00584FCC"/>
    <w:rsid w:val="005966C7"/>
    <w:rsid w:val="005A1471"/>
    <w:rsid w:val="005B242D"/>
    <w:rsid w:val="005B47DE"/>
    <w:rsid w:val="005E27B3"/>
    <w:rsid w:val="005E6E6A"/>
    <w:rsid w:val="005E7066"/>
    <w:rsid w:val="00601F7C"/>
    <w:rsid w:val="00602FC2"/>
    <w:rsid w:val="00612B67"/>
    <w:rsid w:val="006136FA"/>
    <w:rsid w:val="00616F10"/>
    <w:rsid w:val="006175F5"/>
    <w:rsid w:val="00630587"/>
    <w:rsid w:val="00634354"/>
    <w:rsid w:val="00640294"/>
    <w:rsid w:val="006607AC"/>
    <w:rsid w:val="006617F6"/>
    <w:rsid w:val="00664DAE"/>
    <w:rsid w:val="00673F22"/>
    <w:rsid w:val="00674742"/>
    <w:rsid w:val="006824DF"/>
    <w:rsid w:val="006846BA"/>
    <w:rsid w:val="006B1BE2"/>
    <w:rsid w:val="006C5FD1"/>
    <w:rsid w:val="006D5C8D"/>
    <w:rsid w:val="006E4F5C"/>
    <w:rsid w:val="006E61DB"/>
    <w:rsid w:val="006E7503"/>
    <w:rsid w:val="006F3B8B"/>
    <w:rsid w:val="0071457D"/>
    <w:rsid w:val="00723E7F"/>
    <w:rsid w:val="0072502D"/>
    <w:rsid w:val="00750D9F"/>
    <w:rsid w:val="00756534"/>
    <w:rsid w:val="00756DBB"/>
    <w:rsid w:val="00770F9E"/>
    <w:rsid w:val="00790699"/>
    <w:rsid w:val="007C06E3"/>
    <w:rsid w:val="007C35C2"/>
    <w:rsid w:val="007C63E1"/>
    <w:rsid w:val="007D5EA4"/>
    <w:rsid w:val="007D6152"/>
    <w:rsid w:val="007D6525"/>
    <w:rsid w:val="007D7323"/>
    <w:rsid w:val="007E102F"/>
    <w:rsid w:val="007E2200"/>
    <w:rsid w:val="007E31C9"/>
    <w:rsid w:val="007E32A5"/>
    <w:rsid w:val="007E3D0E"/>
    <w:rsid w:val="007E45A3"/>
    <w:rsid w:val="007E7A50"/>
    <w:rsid w:val="0081192B"/>
    <w:rsid w:val="0081764F"/>
    <w:rsid w:val="00831B3E"/>
    <w:rsid w:val="008416D1"/>
    <w:rsid w:val="00872753"/>
    <w:rsid w:val="00883E4A"/>
    <w:rsid w:val="0089368A"/>
    <w:rsid w:val="008A56AA"/>
    <w:rsid w:val="008A7C0F"/>
    <w:rsid w:val="008B3A31"/>
    <w:rsid w:val="008B62AE"/>
    <w:rsid w:val="008C0178"/>
    <w:rsid w:val="008D2E7F"/>
    <w:rsid w:val="008D7BB2"/>
    <w:rsid w:val="008E1C54"/>
    <w:rsid w:val="00906315"/>
    <w:rsid w:val="009118EC"/>
    <w:rsid w:val="00913D6F"/>
    <w:rsid w:val="00913DAB"/>
    <w:rsid w:val="00913EE2"/>
    <w:rsid w:val="009200C3"/>
    <w:rsid w:val="00921495"/>
    <w:rsid w:val="00923C9B"/>
    <w:rsid w:val="0092409F"/>
    <w:rsid w:val="00925B4E"/>
    <w:rsid w:val="0092738C"/>
    <w:rsid w:val="00942C6A"/>
    <w:rsid w:val="00944AEE"/>
    <w:rsid w:val="00944D2A"/>
    <w:rsid w:val="00957E01"/>
    <w:rsid w:val="009606E8"/>
    <w:rsid w:val="00960D6D"/>
    <w:rsid w:val="00975ACA"/>
    <w:rsid w:val="009824F0"/>
    <w:rsid w:val="009B095B"/>
    <w:rsid w:val="009C02EF"/>
    <w:rsid w:val="009D0AA8"/>
    <w:rsid w:val="009D111A"/>
    <w:rsid w:val="009E29F9"/>
    <w:rsid w:val="009E381B"/>
    <w:rsid w:val="009E3903"/>
    <w:rsid w:val="009E5395"/>
    <w:rsid w:val="009E7CB2"/>
    <w:rsid w:val="009F0554"/>
    <w:rsid w:val="009F2667"/>
    <w:rsid w:val="009F7C72"/>
    <w:rsid w:val="00A0252E"/>
    <w:rsid w:val="00A04EF1"/>
    <w:rsid w:val="00A05402"/>
    <w:rsid w:val="00A255E6"/>
    <w:rsid w:val="00A2617A"/>
    <w:rsid w:val="00A67EB4"/>
    <w:rsid w:val="00A74B57"/>
    <w:rsid w:val="00A85480"/>
    <w:rsid w:val="00A8769C"/>
    <w:rsid w:val="00A92174"/>
    <w:rsid w:val="00AA51D1"/>
    <w:rsid w:val="00AA6D6D"/>
    <w:rsid w:val="00AC14C0"/>
    <w:rsid w:val="00AC6233"/>
    <w:rsid w:val="00AE33DF"/>
    <w:rsid w:val="00AE4BE8"/>
    <w:rsid w:val="00AE6CA0"/>
    <w:rsid w:val="00AF1122"/>
    <w:rsid w:val="00AF3BA0"/>
    <w:rsid w:val="00AF44CC"/>
    <w:rsid w:val="00AF5BF4"/>
    <w:rsid w:val="00B005DC"/>
    <w:rsid w:val="00B02BE9"/>
    <w:rsid w:val="00B02D01"/>
    <w:rsid w:val="00B0434C"/>
    <w:rsid w:val="00B056E4"/>
    <w:rsid w:val="00B10767"/>
    <w:rsid w:val="00B11CE2"/>
    <w:rsid w:val="00B12B83"/>
    <w:rsid w:val="00B145ED"/>
    <w:rsid w:val="00B412B2"/>
    <w:rsid w:val="00B529DB"/>
    <w:rsid w:val="00B53CF3"/>
    <w:rsid w:val="00B7016A"/>
    <w:rsid w:val="00B70BCB"/>
    <w:rsid w:val="00B76D6D"/>
    <w:rsid w:val="00B8129B"/>
    <w:rsid w:val="00B94725"/>
    <w:rsid w:val="00B960A4"/>
    <w:rsid w:val="00B96D3D"/>
    <w:rsid w:val="00BA137D"/>
    <w:rsid w:val="00BB220E"/>
    <w:rsid w:val="00BD535C"/>
    <w:rsid w:val="00BE13F0"/>
    <w:rsid w:val="00BF65F9"/>
    <w:rsid w:val="00C12C6F"/>
    <w:rsid w:val="00C14B07"/>
    <w:rsid w:val="00C17CEC"/>
    <w:rsid w:val="00C315D8"/>
    <w:rsid w:val="00C3345F"/>
    <w:rsid w:val="00C37F3E"/>
    <w:rsid w:val="00C45B00"/>
    <w:rsid w:val="00C46F78"/>
    <w:rsid w:val="00C50B62"/>
    <w:rsid w:val="00C604AF"/>
    <w:rsid w:val="00C7723D"/>
    <w:rsid w:val="00C77DAC"/>
    <w:rsid w:val="00C8283C"/>
    <w:rsid w:val="00C87091"/>
    <w:rsid w:val="00C97675"/>
    <w:rsid w:val="00C9785E"/>
    <w:rsid w:val="00CA260E"/>
    <w:rsid w:val="00CA3A17"/>
    <w:rsid w:val="00CC46BE"/>
    <w:rsid w:val="00CD4CFB"/>
    <w:rsid w:val="00CD7257"/>
    <w:rsid w:val="00CF0CB4"/>
    <w:rsid w:val="00CF24CA"/>
    <w:rsid w:val="00CF5975"/>
    <w:rsid w:val="00D01871"/>
    <w:rsid w:val="00D025BE"/>
    <w:rsid w:val="00D16783"/>
    <w:rsid w:val="00D25671"/>
    <w:rsid w:val="00D25A04"/>
    <w:rsid w:val="00D353A9"/>
    <w:rsid w:val="00D3639A"/>
    <w:rsid w:val="00D374CE"/>
    <w:rsid w:val="00D40220"/>
    <w:rsid w:val="00D44696"/>
    <w:rsid w:val="00D670F4"/>
    <w:rsid w:val="00D81495"/>
    <w:rsid w:val="00D8720C"/>
    <w:rsid w:val="00D952A9"/>
    <w:rsid w:val="00D955C0"/>
    <w:rsid w:val="00D96B71"/>
    <w:rsid w:val="00DA4B61"/>
    <w:rsid w:val="00DA5E4A"/>
    <w:rsid w:val="00DB75F8"/>
    <w:rsid w:val="00DC41AF"/>
    <w:rsid w:val="00DD142B"/>
    <w:rsid w:val="00DD257E"/>
    <w:rsid w:val="00DD372E"/>
    <w:rsid w:val="00DF6451"/>
    <w:rsid w:val="00E02707"/>
    <w:rsid w:val="00E174CE"/>
    <w:rsid w:val="00E17C31"/>
    <w:rsid w:val="00E401CB"/>
    <w:rsid w:val="00E418A1"/>
    <w:rsid w:val="00E41E36"/>
    <w:rsid w:val="00E52ED4"/>
    <w:rsid w:val="00E5649F"/>
    <w:rsid w:val="00E6067C"/>
    <w:rsid w:val="00E748D2"/>
    <w:rsid w:val="00E760D4"/>
    <w:rsid w:val="00E930FA"/>
    <w:rsid w:val="00E94CAD"/>
    <w:rsid w:val="00EA43A7"/>
    <w:rsid w:val="00EB2144"/>
    <w:rsid w:val="00EB65A1"/>
    <w:rsid w:val="00EB7869"/>
    <w:rsid w:val="00EC280C"/>
    <w:rsid w:val="00EC40BB"/>
    <w:rsid w:val="00EC5D66"/>
    <w:rsid w:val="00ED11DB"/>
    <w:rsid w:val="00F0492B"/>
    <w:rsid w:val="00F14F13"/>
    <w:rsid w:val="00F3305B"/>
    <w:rsid w:val="00F4503E"/>
    <w:rsid w:val="00F64153"/>
    <w:rsid w:val="00F871D2"/>
    <w:rsid w:val="00F87967"/>
    <w:rsid w:val="00F91FDE"/>
    <w:rsid w:val="00FA6386"/>
    <w:rsid w:val="00FB56B0"/>
    <w:rsid w:val="00FC00E8"/>
    <w:rsid w:val="00FC320E"/>
    <w:rsid w:val="00FD2EDA"/>
    <w:rsid w:val="00FD4960"/>
    <w:rsid w:val="00FD4ABC"/>
    <w:rsid w:val="00FE7ECC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D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A74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29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1FDE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314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1E3143"/>
    <w:rPr>
      <w:i/>
      <w:iCs/>
    </w:rPr>
  </w:style>
  <w:style w:type="character" w:styleId="a5">
    <w:name w:val="Strong"/>
    <w:basedOn w:val="a0"/>
    <w:uiPriority w:val="22"/>
    <w:qFormat/>
    <w:rsid w:val="001E3143"/>
    <w:rPr>
      <w:b/>
      <w:bCs/>
    </w:rPr>
  </w:style>
  <w:style w:type="character" w:styleId="a6">
    <w:name w:val="Hyperlink"/>
    <w:basedOn w:val="a0"/>
    <w:unhideWhenUsed/>
    <w:rsid w:val="001E3143"/>
    <w:rPr>
      <w:color w:val="0000FF"/>
      <w:u w:val="single"/>
    </w:rPr>
  </w:style>
  <w:style w:type="paragraph" w:customStyle="1" w:styleId="formattext">
    <w:name w:val="formattext"/>
    <w:basedOn w:val="a"/>
    <w:rsid w:val="00F91FD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unformattext"/>
    <w:basedOn w:val="a"/>
    <w:rsid w:val="00F91FD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osnov">
    <w:name w:val="osnov"/>
    <w:basedOn w:val="a"/>
    <w:rsid w:val="00F91FDE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91FDE"/>
    <w:pPr>
      <w:ind w:left="720"/>
      <w:contextualSpacing/>
    </w:pPr>
  </w:style>
  <w:style w:type="character" w:customStyle="1" w:styleId="b-flatrepost-counter">
    <w:name w:val="b-flatrepost-counter"/>
    <w:basedOn w:val="a0"/>
    <w:rsid w:val="00C14B07"/>
  </w:style>
  <w:style w:type="character" w:customStyle="1" w:styleId="b-flatsocial-counter">
    <w:name w:val="b-flatsocial-counter"/>
    <w:basedOn w:val="a0"/>
    <w:rsid w:val="00C14B07"/>
  </w:style>
  <w:style w:type="paragraph" w:styleId="a8">
    <w:name w:val="Balloon Text"/>
    <w:basedOn w:val="a"/>
    <w:link w:val="a9"/>
    <w:uiPriority w:val="99"/>
    <w:semiHidden/>
    <w:unhideWhenUsed/>
    <w:rsid w:val="00C14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D16783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37F3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7F3E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37F3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B529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2">
    <w:name w:val="name2"/>
    <w:basedOn w:val="a"/>
    <w:rsid w:val="00B529DB"/>
    <w:pPr>
      <w:ind w:right="75" w:firstLine="0"/>
      <w:jc w:val="both"/>
    </w:pPr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customStyle="1" w:styleId="author2">
    <w:name w:val="author2"/>
    <w:basedOn w:val="a"/>
    <w:rsid w:val="00B529DB"/>
    <w:pPr>
      <w:spacing w:after="75"/>
      <w:ind w:left="600" w:right="225" w:firstLine="0"/>
      <w:jc w:val="both"/>
    </w:pPr>
    <w:rPr>
      <w:rFonts w:ascii="Arial" w:eastAsia="Times New Roman" w:hAnsi="Arial" w:cs="Arial"/>
      <w:i/>
      <w:iCs/>
      <w:color w:val="570000"/>
      <w:szCs w:val="24"/>
      <w:lang w:eastAsia="ru-RU"/>
    </w:rPr>
  </w:style>
  <w:style w:type="paragraph" w:customStyle="1" w:styleId="cont2">
    <w:name w:val="cont2"/>
    <w:basedOn w:val="a"/>
    <w:rsid w:val="00B529DB"/>
    <w:pPr>
      <w:ind w:right="75" w:firstLine="0"/>
      <w:jc w:val="both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consplusnormal">
    <w:name w:val="consplusnormal"/>
    <w:basedOn w:val="a"/>
    <w:rsid w:val="003857D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8248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7335">
                  <w:marLeft w:val="0"/>
                  <w:marRight w:val="0"/>
                  <w:marTop w:val="0"/>
                  <w:marBottom w:val="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7022">
                      <w:marLeft w:val="0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me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b.ru/fsb/webreceptio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chivfsb@fs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openlist.wiki/&#1054;&#1090;&#1082;&#1088;&#1099;&#1090;&#1099;&#1081;_&#1089;&#1087;&#1080;&#1089;&#1086;&#1082;:&#1047;&#1072;&#1075;&#1083;&#1072;&#1074;&#1085;&#1072;&#1103;_&#1089;&#1090;&#1088;&#1072;&#1085;&#1080;&#1094;&#1072;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b.ru/fsb/gosuslugi/detail.htm%21id%3D37%40fsbService%26agrp%3D10436608.html" TargetMode="External"/><Relationship Id="rId1" Type="http://schemas.openxmlformats.org/officeDocument/2006/relationships/hyperlink" Target="http://dostup.memo.ru/node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1D06-D628-44B0-9B1E-93E8B24C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changa1972@ya.ru</cp:lastModifiedBy>
  <cp:revision>309</cp:revision>
  <dcterms:created xsi:type="dcterms:W3CDTF">2018-09-11T15:53:00Z</dcterms:created>
  <dcterms:modified xsi:type="dcterms:W3CDTF">2019-04-16T17:56:00Z</dcterms:modified>
</cp:coreProperties>
</file>